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A94C" w14:textId="6D088E14" w:rsidR="004C7AE7" w:rsidRDefault="00C150F2" w:rsidP="00A02CE9">
      <w:pPr>
        <w:snapToGrid w:val="0"/>
        <w:spacing w:line="480" w:lineRule="atLeast"/>
        <w:jc w:val="center"/>
        <w:rPr>
          <w:rFonts w:ascii="標楷體" w:eastAsia="標楷體" w:hAnsi="標楷體"/>
          <w:sz w:val="28"/>
          <w:szCs w:val="28"/>
        </w:rPr>
      </w:pPr>
      <w:r w:rsidRPr="00B67EE5">
        <w:rPr>
          <w:rFonts w:ascii="標楷體" w:eastAsia="標楷體" w:hAnsi="標楷體"/>
          <w:sz w:val="28"/>
          <w:szCs w:val="28"/>
        </w:rPr>
        <w:t>臺北市松山區敦化國民小學</w:t>
      </w:r>
      <w:r w:rsidR="00C47B4C" w:rsidRPr="00B67EE5">
        <w:rPr>
          <w:rFonts w:ascii="標楷體" w:eastAsia="標楷體" w:hAnsi="標楷體" w:hint="eastAsia"/>
          <w:sz w:val="28"/>
          <w:szCs w:val="28"/>
        </w:rPr>
        <w:t>11</w:t>
      </w:r>
      <w:r w:rsidR="00ED5FF9">
        <w:rPr>
          <w:rFonts w:ascii="標楷體" w:eastAsia="標楷體" w:hAnsi="標楷體" w:hint="eastAsia"/>
          <w:sz w:val="28"/>
          <w:szCs w:val="28"/>
        </w:rPr>
        <w:t>3</w:t>
      </w:r>
      <w:r w:rsidR="00C47B4C" w:rsidRPr="00B67EE5">
        <w:rPr>
          <w:rFonts w:ascii="標楷體" w:eastAsia="標楷體" w:hAnsi="標楷體"/>
          <w:sz w:val="28"/>
          <w:szCs w:val="28"/>
        </w:rPr>
        <w:t>學年度</w:t>
      </w:r>
      <w:r w:rsidRPr="00B67EE5">
        <w:rPr>
          <w:rFonts w:ascii="標楷體" w:eastAsia="標楷體" w:hAnsi="標楷體"/>
          <w:sz w:val="28"/>
          <w:szCs w:val="28"/>
        </w:rPr>
        <w:t>傑出</w:t>
      </w:r>
      <w:r w:rsidR="00C47B4C" w:rsidRPr="00B67EE5">
        <w:rPr>
          <w:rFonts w:ascii="標楷體" w:eastAsia="標楷體" w:hAnsi="標楷體" w:hint="eastAsia"/>
          <w:sz w:val="28"/>
          <w:szCs w:val="28"/>
        </w:rPr>
        <w:t>表現</w:t>
      </w:r>
      <w:r w:rsidR="00C47B4C" w:rsidRPr="00B67EE5">
        <w:rPr>
          <w:rFonts w:ascii="標楷體" w:eastAsia="標楷體" w:hAnsi="標楷體"/>
          <w:sz w:val="28"/>
          <w:szCs w:val="28"/>
        </w:rPr>
        <w:t>市長獎</w:t>
      </w:r>
      <w:r w:rsidR="00C47B4C" w:rsidRPr="00B67EE5">
        <w:rPr>
          <w:rFonts w:ascii="標楷體" w:eastAsia="標楷體" w:hAnsi="標楷體" w:hint="eastAsia"/>
          <w:sz w:val="28"/>
          <w:szCs w:val="28"/>
        </w:rPr>
        <w:t>申請</w:t>
      </w:r>
      <w:r w:rsidRPr="00B67EE5">
        <w:rPr>
          <w:rFonts w:ascii="標楷體" w:eastAsia="標楷體" w:hAnsi="標楷體"/>
          <w:sz w:val="28"/>
          <w:szCs w:val="28"/>
        </w:rPr>
        <w:t>積分表</w:t>
      </w:r>
    </w:p>
    <w:p w14:paraId="6A707C62" w14:textId="00138284" w:rsidR="00C150F2" w:rsidRDefault="005C2D73" w:rsidP="00A02CE9">
      <w:pPr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3C5059">
        <w:rPr>
          <w:rFonts w:ascii="標楷體" w:eastAsia="標楷體" w:hAnsi="標楷體" w:hint="eastAsia"/>
          <w:sz w:val="28"/>
          <w:szCs w:val="28"/>
        </w:rPr>
        <w:t>、</w:t>
      </w:r>
      <w:r w:rsidR="00A8574D" w:rsidRPr="00A8574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150F2" w:rsidRPr="00DD73D4">
        <w:rPr>
          <w:rFonts w:ascii="標楷體" w:eastAsia="標楷體" w:hAnsi="標楷體"/>
          <w:sz w:val="28"/>
          <w:szCs w:val="28"/>
          <w:u w:val="single"/>
        </w:rPr>
        <w:t>個</w:t>
      </w:r>
      <w:r w:rsidR="00DD73D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150F2" w:rsidRPr="00DD73D4">
        <w:rPr>
          <w:rFonts w:ascii="標楷體" w:eastAsia="標楷體" w:hAnsi="標楷體"/>
          <w:sz w:val="28"/>
          <w:szCs w:val="28"/>
          <w:u w:val="single"/>
        </w:rPr>
        <w:t>人</w:t>
      </w:r>
      <w:r w:rsidR="00A8574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D73D4" w:rsidRPr="00DD73D4">
        <w:rPr>
          <w:rFonts w:ascii="標楷體" w:eastAsia="標楷體" w:hAnsi="標楷體" w:hint="eastAsia"/>
          <w:sz w:val="28"/>
          <w:szCs w:val="28"/>
        </w:rPr>
        <w:t xml:space="preserve"> </w:t>
      </w:r>
      <w:r w:rsidR="00C150F2" w:rsidRPr="00B67EE5">
        <w:rPr>
          <w:rFonts w:ascii="標楷體" w:eastAsia="標楷體" w:hAnsi="標楷體"/>
          <w:sz w:val="28"/>
          <w:szCs w:val="28"/>
        </w:rPr>
        <w:t>獎項</w:t>
      </w:r>
    </w:p>
    <w:p w14:paraId="7860A925" w14:textId="415F235F" w:rsidR="00C150F2" w:rsidRPr="00B67EE5" w:rsidRDefault="005C2D73" w:rsidP="00A02CE9">
      <w:pPr>
        <w:snapToGri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獎項名稱應填寫完整(請對照</w:t>
      </w:r>
      <w:r w:rsidR="00C150F2" w:rsidRPr="00B67EE5">
        <w:rPr>
          <w:rFonts w:ascii="標楷體" w:eastAsia="標楷體" w:hAnsi="標楷體"/>
          <w:sz w:val="28"/>
          <w:szCs w:val="28"/>
          <w:shd w:val="clear" w:color="auto" w:fill="FFFFFF"/>
        </w:rPr>
        <w:t>獎狀</w:t>
      </w:r>
      <w:r w:rsidR="00C150F2" w:rsidRPr="00B67EE5">
        <w:rPr>
          <w:rFonts w:ascii="標楷體" w:eastAsia="標楷體" w:hAnsi="標楷體" w:hint="eastAsia"/>
          <w:sz w:val="28"/>
          <w:szCs w:val="28"/>
          <w:shd w:val="clear" w:color="auto" w:fill="FFFFFF"/>
        </w:rPr>
        <w:t>內容)</w:t>
      </w:r>
      <w:r w:rsidR="00C150F2" w:rsidRPr="00B67EE5">
        <w:rPr>
          <w:rFonts w:ascii="標楷體" w:eastAsia="標楷體" w:hAnsi="標楷體"/>
          <w:sz w:val="28"/>
          <w:szCs w:val="28"/>
        </w:rPr>
        <w:t>，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俾利</w:t>
      </w:r>
      <w:r w:rsidR="00C150F2" w:rsidRPr="00B67EE5">
        <w:rPr>
          <w:rFonts w:ascii="標楷體" w:eastAsia="標楷體" w:hAnsi="標楷體"/>
          <w:sz w:val="28"/>
          <w:szCs w:val="28"/>
        </w:rPr>
        <w:t>審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核</w:t>
      </w:r>
      <w:r w:rsidR="00C150F2" w:rsidRPr="00B67EE5">
        <w:rPr>
          <w:rFonts w:ascii="標楷體" w:eastAsia="標楷體" w:hAnsi="標楷體"/>
          <w:sz w:val="28"/>
          <w:szCs w:val="28"/>
        </w:rPr>
        <w:t>。</w:t>
      </w:r>
    </w:p>
    <w:p w14:paraId="2F45DFB6" w14:textId="77777777" w:rsidR="00C150F2" w:rsidRPr="00B67EE5" w:rsidRDefault="005C2D73" w:rsidP="00A02CE9">
      <w:pPr>
        <w:snapToGrid w:val="0"/>
        <w:ind w:left="981" w:rightChars="-130" w:right="-312" w:hanging="98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/>
          <w:sz w:val="28"/>
          <w:szCs w:val="28"/>
        </w:rPr>
        <w:t>主辦單位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判別</w:t>
      </w:r>
      <w:r w:rsidR="00C150F2" w:rsidRPr="00B67EE5">
        <w:rPr>
          <w:rFonts w:ascii="標楷體" w:eastAsia="標楷體" w:hAnsi="標楷體"/>
          <w:sz w:val="28"/>
          <w:szCs w:val="28"/>
        </w:rPr>
        <w:t>：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依</w:t>
      </w:r>
      <w:r w:rsidR="00C150F2" w:rsidRPr="00B67EE5">
        <w:rPr>
          <w:rFonts w:ascii="標楷體" w:eastAsia="標楷體" w:hAnsi="標楷體"/>
          <w:sz w:val="28"/>
          <w:szCs w:val="28"/>
        </w:rPr>
        <w:t>獎狀</w:t>
      </w:r>
      <w:r w:rsidR="00C150F2" w:rsidRPr="005B0248">
        <w:rPr>
          <w:rFonts w:ascii="標楷體" w:eastAsia="標楷體" w:hAnsi="標楷體"/>
          <w:sz w:val="28"/>
          <w:szCs w:val="28"/>
          <w:bdr w:val="single" w:sz="4" w:space="0" w:color="auto"/>
        </w:rPr>
        <w:t>關防</w:t>
      </w:r>
      <w:r w:rsidR="00C150F2" w:rsidRPr="00B67EE5">
        <w:rPr>
          <w:rFonts w:ascii="標楷體" w:eastAsia="標楷體" w:hAnsi="標楷體"/>
          <w:sz w:val="28"/>
          <w:szCs w:val="28"/>
        </w:rPr>
        <w:t>為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準</w:t>
      </w:r>
      <w:r w:rsidR="00C150F2" w:rsidRPr="00B67EE5">
        <w:rPr>
          <w:rFonts w:ascii="標楷體" w:eastAsia="標楷體" w:hAnsi="標楷體"/>
          <w:sz w:val="28"/>
          <w:szCs w:val="28"/>
        </w:rPr>
        <w:t>，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次之為</w:t>
      </w:r>
      <w:r w:rsidR="00C150F2" w:rsidRPr="00B67EE5">
        <w:rPr>
          <w:rFonts w:ascii="標楷體" w:eastAsia="標楷體" w:hAnsi="標楷體"/>
          <w:sz w:val="28"/>
          <w:szCs w:val="28"/>
        </w:rPr>
        <w:t>署名，若有多人署名，以第一個署名為主</w:t>
      </w:r>
      <w:r w:rsidR="00C150F2" w:rsidRPr="00B67EE5">
        <w:rPr>
          <w:rFonts w:ascii="標楷體" w:eastAsia="標楷體" w:hAnsi="標楷體" w:hint="eastAsia"/>
          <w:sz w:val="28"/>
          <w:szCs w:val="28"/>
        </w:rPr>
        <w:t>，如有疑義將向核發獎項單位查考。</w:t>
      </w:r>
    </w:p>
    <w:tbl>
      <w:tblPr>
        <w:tblW w:w="1545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7"/>
        <w:gridCol w:w="520"/>
        <w:gridCol w:w="561"/>
        <w:gridCol w:w="514"/>
        <w:gridCol w:w="514"/>
        <w:gridCol w:w="515"/>
        <w:gridCol w:w="515"/>
        <w:gridCol w:w="216"/>
        <w:gridCol w:w="299"/>
        <w:gridCol w:w="515"/>
        <w:gridCol w:w="515"/>
        <w:gridCol w:w="515"/>
        <w:gridCol w:w="515"/>
        <w:gridCol w:w="515"/>
        <w:gridCol w:w="102"/>
        <w:gridCol w:w="448"/>
        <w:gridCol w:w="516"/>
        <w:gridCol w:w="515"/>
        <w:gridCol w:w="515"/>
        <w:gridCol w:w="515"/>
        <w:gridCol w:w="7"/>
        <w:gridCol w:w="508"/>
        <w:gridCol w:w="515"/>
        <w:gridCol w:w="515"/>
        <w:gridCol w:w="515"/>
        <w:gridCol w:w="723"/>
        <w:gridCol w:w="685"/>
        <w:gridCol w:w="686"/>
      </w:tblGrid>
      <w:tr w:rsidR="005C2D73" w:rsidRPr="00C47B4C" w14:paraId="0F54BEA9" w14:textId="77777777" w:rsidTr="00183A83">
        <w:trPr>
          <w:cantSplit/>
          <w:trHeight w:val="850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418EB" w14:textId="0D6D3488" w:rsidR="005C2D73" w:rsidRPr="00584EA3" w:rsidRDefault="005C2D73" w:rsidP="00584EA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4EA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835" w:type="dxa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CB402" w14:textId="34E49E76" w:rsidR="005C2D73" w:rsidRPr="00584EA3" w:rsidRDefault="005C2D73" w:rsidP="00A02CE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272E2" w14:textId="77777777" w:rsidR="005C2D73" w:rsidRPr="00584EA3" w:rsidRDefault="005C2D73" w:rsidP="00584EA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4EA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6663" w:type="dxa"/>
            <w:gridSpan w:val="1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AE5737" w14:textId="0398CDC0" w:rsidR="005C2D73" w:rsidRPr="00584EA3" w:rsidRDefault="005C2D73" w:rsidP="00584EA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A83" w:rsidRPr="00C47B4C" w14:paraId="4DF6C461" w14:textId="77777777" w:rsidTr="00183A83">
        <w:trPr>
          <w:cantSplit/>
          <w:trHeight w:val="347"/>
        </w:trPr>
        <w:tc>
          <w:tcPr>
            <w:tcW w:w="2977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31F87" w14:textId="77777777" w:rsidR="00183A83" w:rsidRPr="00584EA3" w:rsidRDefault="00183A83" w:rsidP="00584EA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4EA3">
              <w:rPr>
                <w:rFonts w:ascii="標楷體" w:eastAsia="標楷體" w:hAnsi="標楷體" w:hint="eastAsia"/>
                <w:sz w:val="28"/>
                <w:szCs w:val="28"/>
              </w:rPr>
              <w:t>申請類別(至多2類)</w:t>
            </w:r>
          </w:p>
        </w:tc>
        <w:tc>
          <w:tcPr>
            <w:tcW w:w="12474" w:type="dxa"/>
            <w:gridSpan w:val="2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F1B698" w14:textId="36012C6F" w:rsidR="00183A83" w:rsidRDefault="00183A83" w:rsidP="00183A8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A體育技能類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B語文類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C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藝能類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584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D</w:t>
            </w:r>
            <w:r w:rsidRPr="00584EA3">
              <w:rPr>
                <w:rFonts w:ascii="標楷體" w:eastAsia="標楷體" w:hAnsi="標楷體"/>
                <w:color w:val="000000"/>
                <w:sz w:val="28"/>
                <w:szCs w:val="28"/>
              </w:rPr>
              <w:t>科學資訊類</w:t>
            </w:r>
          </w:p>
        </w:tc>
      </w:tr>
      <w:tr w:rsidR="00704E67" w:rsidRPr="00C47B4C" w14:paraId="45986627" w14:textId="77777777" w:rsidTr="00FE2084">
        <w:trPr>
          <w:cantSplit/>
          <w:trHeight w:val="347"/>
        </w:trPr>
        <w:tc>
          <w:tcPr>
            <w:tcW w:w="245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88AF1" w14:textId="77777777" w:rsidR="00704E67" w:rsidRDefault="00704E67" w:rsidP="00704E67">
            <w:pPr>
              <w:ind w:left="9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個人獎項</w:t>
            </w:r>
          </w:p>
          <w:p w14:paraId="245700E4" w14:textId="77777777" w:rsidR="00704E67" w:rsidRPr="00C47B4C" w:rsidRDefault="00704E67" w:rsidP="00704E67">
            <w:pPr>
              <w:ind w:left="9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獎項</w:t>
            </w:r>
            <w:r>
              <w:rPr>
                <w:rFonts w:ascii="標楷體" w:eastAsia="標楷體" w:hAnsi="標楷體" w:hint="eastAsia"/>
              </w:rPr>
              <w:t>性質/計分採計</w:t>
            </w:r>
          </w:p>
        </w:tc>
        <w:tc>
          <w:tcPr>
            <w:tcW w:w="5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9ED4A" w14:textId="77777777" w:rsidR="00704E67" w:rsidRDefault="00704E67" w:rsidP="00704E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申請類別</w:t>
            </w:r>
          </w:p>
          <w:p w14:paraId="35A10E25" w14:textId="77777777" w:rsidR="00704E67" w:rsidRDefault="00704E67" w:rsidP="00704E67">
            <w:pPr>
              <w:jc w:val="center"/>
              <w:rPr>
                <w:rFonts w:ascii="標楷體" w:eastAsia="標楷體" w:hAnsi="標楷體"/>
              </w:rPr>
            </w:pPr>
          </w:p>
          <w:p w14:paraId="7EA8683F" w14:textId="77777777" w:rsidR="00704E67" w:rsidRDefault="00704E67" w:rsidP="00704E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</w:t>
            </w:r>
          </w:p>
          <w:p w14:paraId="1DB42BAE" w14:textId="77777777" w:rsidR="00704E67" w:rsidRDefault="00704E67" w:rsidP="00704E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</w:t>
            </w:r>
          </w:p>
          <w:p w14:paraId="23FC702E" w14:textId="77777777" w:rsidR="00704E67" w:rsidRPr="00C47B4C" w:rsidRDefault="00704E67" w:rsidP="00704E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8327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85081" w14:textId="77777777" w:rsidR="00704E67" w:rsidRPr="00C47B4C" w:rsidRDefault="00704E67" w:rsidP="00704E67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政府機關主辦</w:t>
            </w:r>
          </w:p>
        </w:tc>
        <w:tc>
          <w:tcPr>
            <w:tcW w:w="205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53CC2" w14:textId="77777777" w:rsidR="00704E67" w:rsidRPr="00C47B4C" w:rsidRDefault="00704E67" w:rsidP="00704E67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民間單位主辦</w:t>
            </w:r>
          </w:p>
        </w:tc>
        <w:tc>
          <w:tcPr>
            <w:tcW w:w="723" w:type="dxa"/>
            <w:vMerge w:val="restart"/>
            <w:tcBorders>
              <w:top w:val="double" w:sz="4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946E" w14:textId="77777777" w:rsidR="00704E67" w:rsidRDefault="00704E67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積分小計</w:t>
            </w:r>
          </w:p>
          <w:p w14:paraId="3C42EB0C" w14:textId="77777777" w:rsidR="00704E67" w:rsidRPr="00C47B4C" w:rsidRDefault="00704E67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申請人自行計算</w:t>
            </w:r>
          </w:p>
        </w:tc>
        <w:tc>
          <w:tcPr>
            <w:tcW w:w="6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FEFD7" w14:textId="77777777" w:rsidR="00704E67" w:rsidRPr="00C47B4C" w:rsidRDefault="00704E67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686" w:type="dxa"/>
            <w:vMerge w:val="restart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10C0F" w14:textId="77777777" w:rsidR="00704E67" w:rsidRPr="00C47B4C" w:rsidRDefault="00704E67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複審</w:t>
            </w:r>
          </w:p>
        </w:tc>
      </w:tr>
      <w:tr w:rsidR="00C71788" w:rsidRPr="00C47B4C" w14:paraId="32B0E473" w14:textId="77777777" w:rsidTr="00FE2084">
        <w:trPr>
          <w:cantSplit/>
          <w:trHeight w:val="698"/>
        </w:trPr>
        <w:tc>
          <w:tcPr>
            <w:tcW w:w="245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3C3AF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6B80F" w14:textId="77777777" w:rsidR="00C71788" w:rsidRDefault="00C71788" w:rsidP="00212EE2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00D16" w14:textId="77777777" w:rsidR="00C71788" w:rsidRPr="00C47B4C" w:rsidRDefault="00C71788" w:rsidP="00B267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國際</w:t>
            </w:r>
            <w:r>
              <w:rPr>
                <w:rFonts w:ascii="標楷體" w:eastAsia="標楷體" w:hAnsi="標楷體" w:hint="eastAsia"/>
              </w:rPr>
              <w:t>性</w:t>
            </w:r>
            <w:r w:rsidRPr="00C47B4C">
              <w:rPr>
                <w:rFonts w:ascii="標楷體" w:eastAsia="標楷體" w:hAnsi="標楷體"/>
              </w:rPr>
              <w:t>、全國或台灣區</w:t>
            </w:r>
            <w:r>
              <w:rPr>
                <w:rFonts w:ascii="標楷體" w:eastAsia="標楷體" w:hAnsi="標楷體" w:hint="eastAsia"/>
              </w:rPr>
              <w:t>比賽(非委辦)</w:t>
            </w:r>
          </w:p>
          <w:p w14:paraId="4C52FCA7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無</w:t>
            </w:r>
            <w:r w:rsidRPr="00C47B4C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36F95" w14:textId="77777777" w:rsidR="00C71788" w:rsidRDefault="00C71788" w:rsidP="00B267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  <w:lang w:eastAsia="zh-HK"/>
              </w:rPr>
              <w:t>國內外</w:t>
            </w:r>
            <w:r w:rsidRPr="00C47B4C">
              <w:rPr>
                <w:rFonts w:ascii="標楷體" w:eastAsia="標楷體" w:hAnsi="標楷體"/>
              </w:rPr>
              <w:t>市</w:t>
            </w:r>
            <w:r>
              <w:rPr>
                <w:rFonts w:ascii="標楷體" w:eastAsia="標楷體" w:hAnsi="標楷體" w:hint="eastAsia"/>
              </w:rPr>
              <w:t>級比</w:t>
            </w:r>
            <w:r w:rsidRPr="00C47B4C">
              <w:rPr>
                <w:rFonts w:ascii="標楷體" w:eastAsia="標楷體" w:hAnsi="標楷體"/>
                <w:lang w:eastAsia="zh-HK"/>
              </w:rPr>
              <w:t>賽</w:t>
            </w:r>
          </w:p>
          <w:p w14:paraId="4CCC6398" w14:textId="77777777" w:rsidR="00C71788" w:rsidRPr="00C47B4C" w:rsidRDefault="00C71788" w:rsidP="00B267D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(非委辦)</w:t>
            </w:r>
          </w:p>
          <w:p w14:paraId="5815AE76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無</w:t>
            </w:r>
            <w:r w:rsidRPr="00C47B4C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2C274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東區或松山區</w:t>
            </w:r>
          </w:p>
          <w:p w14:paraId="7A7AB0F5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  <w:lang w:eastAsia="zh-HK"/>
              </w:rPr>
              <w:t>區</w:t>
            </w:r>
            <w:r>
              <w:rPr>
                <w:rFonts w:ascii="標楷體" w:eastAsia="標楷體" w:hAnsi="標楷體" w:hint="eastAsia"/>
              </w:rPr>
              <w:t>域性比</w:t>
            </w:r>
            <w:r w:rsidRPr="00C47B4C">
              <w:rPr>
                <w:rFonts w:ascii="標楷體" w:eastAsia="標楷體" w:hAnsi="標楷體"/>
                <w:lang w:eastAsia="zh-HK"/>
              </w:rPr>
              <w:t>賽</w:t>
            </w:r>
          </w:p>
          <w:p w14:paraId="4FE39885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無</w:t>
            </w:r>
            <w:r w:rsidRPr="00C47B4C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F0759" w14:textId="77777777" w:rsidR="00C71788" w:rsidRDefault="00C71788" w:rsidP="00B267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  <w:lang w:eastAsia="zh-HK"/>
              </w:rPr>
              <w:t>國內外</w:t>
            </w:r>
            <w:r w:rsidRPr="00C47B4C">
              <w:rPr>
                <w:rFonts w:ascii="標楷體" w:eastAsia="標楷體" w:hAnsi="標楷體"/>
              </w:rPr>
              <w:t>校</w:t>
            </w:r>
            <w:r w:rsidRPr="00C47B4C">
              <w:rPr>
                <w:rFonts w:ascii="標楷體" w:eastAsia="標楷體" w:hAnsi="標楷體"/>
                <w:lang w:eastAsia="zh-HK"/>
              </w:rPr>
              <w:t>際</w:t>
            </w:r>
            <w:r>
              <w:rPr>
                <w:rFonts w:ascii="標楷體" w:eastAsia="標楷體" w:hAnsi="標楷體" w:hint="eastAsia"/>
              </w:rPr>
              <w:t>性</w:t>
            </w:r>
          </w:p>
          <w:p w14:paraId="7DA9C3C9" w14:textId="77777777" w:rsidR="00C71788" w:rsidRPr="00C47B4C" w:rsidRDefault="00C71788" w:rsidP="00B267D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(全校性)</w:t>
            </w:r>
            <w:r w:rsidRPr="00C47B4C">
              <w:rPr>
                <w:rFonts w:ascii="標楷體" w:eastAsia="標楷體" w:hAnsi="標楷體"/>
                <w:lang w:eastAsia="zh-HK"/>
              </w:rPr>
              <w:t>比賽</w:t>
            </w:r>
          </w:p>
          <w:p w14:paraId="74C8E9C8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【最高15分】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D8FEC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  <w:lang w:eastAsia="zh-HK"/>
              </w:rPr>
              <w:t>國內外</w:t>
            </w:r>
            <w:r w:rsidRPr="00C47B4C">
              <w:rPr>
                <w:rFonts w:ascii="標楷體" w:eastAsia="標楷體" w:hAnsi="標楷體"/>
              </w:rPr>
              <w:t>民間</w:t>
            </w:r>
          </w:p>
          <w:p w14:paraId="35472AB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【最高10分】</w:t>
            </w:r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EDAD2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D5513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88E0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7ADFD793" w14:textId="77777777" w:rsidTr="00FE2084">
        <w:trPr>
          <w:cantSplit/>
          <w:trHeight w:val="689"/>
        </w:trPr>
        <w:tc>
          <w:tcPr>
            <w:tcW w:w="24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8D8F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900C7" w14:textId="77777777" w:rsidR="00C71788" w:rsidRPr="00C47B4C" w:rsidRDefault="00C71788" w:rsidP="00212E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FCC34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一</w:t>
            </w: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9AEBF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二</w:t>
            </w:r>
          </w:p>
          <w:p w14:paraId="3F11B6A5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三</w:t>
            </w: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8A8F1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四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5E696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五六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BFBC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一</w:t>
            </w:r>
          </w:p>
        </w:tc>
        <w:tc>
          <w:tcPr>
            <w:tcW w:w="5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7FCA8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二三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48550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四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AFE17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五六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2A2C0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一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A9D41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二</w:t>
            </w:r>
          </w:p>
          <w:p w14:paraId="7D2FAA0A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三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B4343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四</w:t>
            </w:r>
          </w:p>
        </w:tc>
        <w:tc>
          <w:tcPr>
            <w:tcW w:w="5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01E1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五六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FD78F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一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D7C6A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二</w:t>
            </w:r>
          </w:p>
          <w:p w14:paraId="78DAC4D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三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B614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四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F1EF8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五六</w:t>
            </w:r>
          </w:p>
        </w:tc>
        <w:tc>
          <w:tcPr>
            <w:tcW w:w="5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3D3C1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一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F6DC7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二</w:t>
            </w:r>
          </w:p>
          <w:p w14:paraId="57533CE4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三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3C940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四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C6E9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五六</w:t>
            </w:r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BAEF6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3E2DD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32DC5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564D1372" w14:textId="77777777" w:rsidTr="00FE2084">
        <w:trPr>
          <w:cantSplit/>
        </w:trPr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E09A7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等第</w:t>
            </w: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53132" w14:textId="77777777" w:rsidR="00C71788" w:rsidRPr="00C47B4C" w:rsidRDefault="00C71788" w:rsidP="00212E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D29CD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特</w:t>
            </w:r>
          </w:p>
          <w:p w14:paraId="171960C3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1D0A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  <w:p w14:paraId="31CEC99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8C321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佳</w:t>
            </w:r>
          </w:p>
          <w:p w14:paraId="0202ACF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作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17F3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入</w:t>
            </w:r>
          </w:p>
          <w:p w14:paraId="236AC09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選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A6C1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特</w:t>
            </w:r>
          </w:p>
          <w:p w14:paraId="7AC294E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6A814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  <w:p w14:paraId="66FAB20C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D6BB3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佳</w:t>
            </w:r>
          </w:p>
          <w:p w14:paraId="5E6976BC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作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CF9C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入</w:t>
            </w:r>
          </w:p>
          <w:p w14:paraId="1A079F04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選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C0DC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特</w:t>
            </w:r>
          </w:p>
          <w:p w14:paraId="195892E3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7C5E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  <w:p w14:paraId="2340655F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DAC60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佳</w:t>
            </w:r>
          </w:p>
          <w:p w14:paraId="084AC7E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作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49C0D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入</w:t>
            </w:r>
          </w:p>
          <w:p w14:paraId="5843671A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73C1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特</w:t>
            </w:r>
          </w:p>
          <w:p w14:paraId="582A256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A172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  <w:p w14:paraId="2687A74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96D1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佳</w:t>
            </w:r>
          </w:p>
          <w:p w14:paraId="794BEA51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作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91E22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入</w:t>
            </w:r>
          </w:p>
          <w:p w14:paraId="0BB5F02C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選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B782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特</w:t>
            </w:r>
          </w:p>
          <w:p w14:paraId="61CDB53A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E6756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優</w:t>
            </w:r>
          </w:p>
          <w:p w14:paraId="5CBF0BFB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B8FCD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佳</w:t>
            </w:r>
          </w:p>
          <w:p w14:paraId="1008695E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作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EEFF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入</w:t>
            </w:r>
          </w:p>
          <w:p w14:paraId="1108FF79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選</w:t>
            </w:r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D7A88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28860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6A3F6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5CB54C4C" w14:textId="77777777" w:rsidTr="00FE2084">
        <w:trPr>
          <w:cantSplit/>
        </w:trPr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FD8A6" w14:textId="77777777" w:rsidR="00C71788" w:rsidRPr="00C47B4C" w:rsidRDefault="00C71788" w:rsidP="00C47B4C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計分</w:t>
            </w:r>
          </w:p>
        </w:tc>
        <w:tc>
          <w:tcPr>
            <w:tcW w:w="5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574926" w14:textId="77777777" w:rsidR="00C71788" w:rsidRPr="00C47B4C" w:rsidRDefault="00C71788" w:rsidP="00212E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DFF69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C395C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14C93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36831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0C988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06D47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D14D5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519A1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4FEB1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BB7E7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AC619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E9B3B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5DA5C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6D08B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2529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D665F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D0123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15F26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C20ED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80222" w14:textId="77777777" w:rsidR="00C71788" w:rsidRPr="00147274" w:rsidRDefault="00C71788" w:rsidP="00C47B4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0.5</w:t>
            </w:r>
          </w:p>
        </w:tc>
        <w:tc>
          <w:tcPr>
            <w:tcW w:w="723" w:type="dxa"/>
            <w:vMerge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AA9E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C4830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vMerge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A3CA5" w14:textId="77777777" w:rsidR="00C71788" w:rsidRPr="00C47B4C" w:rsidRDefault="00C71788" w:rsidP="00C47B4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212EE2" w:rsidRPr="00C47B4C" w14:paraId="1D7420CF" w14:textId="77777777" w:rsidTr="00FE2084">
        <w:trPr>
          <w:cantSplit/>
          <w:trHeight w:val="413"/>
        </w:trPr>
        <w:tc>
          <w:tcPr>
            <w:tcW w:w="2457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CEEF4" w14:textId="77777777" w:rsidR="00212EE2" w:rsidRPr="00C47B4C" w:rsidRDefault="00212EE2" w:rsidP="00C47B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獎項名稱</w:t>
            </w:r>
          </w:p>
        </w:tc>
        <w:tc>
          <w:tcPr>
            <w:tcW w:w="520" w:type="dxa"/>
            <w:tcBorders>
              <w:top w:val="double" w:sz="4" w:space="0" w:color="auto"/>
            </w:tcBorders>
            <w:vAlign w:val="center"/>
          </w:tcPr>
          <w:p w14:paraId="66A7DD55" w14:textId="77777777" w:rsidR="00212EE2" w:rsidRDefault="00212EE2" w:rsidP="00212E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0380" w:type="dxa"/>
            <w:gridSpan w:val="23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2E5C9" w14:textId="77777777" w:rsidR="00212EE2" w:rsidRPr="00C47B4C" w:rsidRDefault="00212EE2" w:rsidP="00C47B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請依比賽性質及獲獎成績勾選</w:t>
            </w:r>
          </w:p>
        </w:tc>
        <w:tc>
          <w:tcPr>
            <w:tcW w:w="723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63D0B" w14:textId="77777777" w:rsidR="00212EE2" w:rsidRPr="00C47B4C" w:rsidRDefault="00212EE2" w:rsidP="00C47B4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371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08D7D" w14:textId="77777777" w:rsidR="00B67EE5" w:rsidRDefault="00212EE2" w:rsidP="00C71788">
            <w:pPr>
              <w:widowControl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2EE2">
              <w:rPr>
                <w:rFonts w:ascii="標楷體" w:eastAsia="標楷體" w:hAnsi="標楷體" w:hint="eastAsia"/>
                <w:sz w:val="16"/>
                <w:szCs w:val="16"/>
              </w:rPr>
              <w:t>此欄由審查小組</w:t>
            </w:r>
          </w:p>
          <w:p w14:paraId="3930BA9E" w14:textId="77777777" w:rsidR="00212EE2" w:rsidRPr="00212EE2" w:rsidRDefault="00212EE2" w:rsidP="00C71788">
            <w:pPr>
              <w:widowControl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2EE2">
              <w:rPr>
                <w:rFonts w:ascii="標楷體" w:eastAsia="標楷體" w:hAnsi="標楷體" w:hint="eastAsia"/>
                <w:sz w:val="16"/>
                <w:szCs w:val="16"/>
              </w:rPr>
              <w:t>填寫</w:t>
            </w:r>
          </w:p>
        </w:tc>
      </w:tr>
      <w:tr w:rsidR="00C71788" w:rsidRPr="00C47B4C" w14:paraId="12F45588" w14:textId="77777777" w:rsidTr="00FE2084">
        <w:trPr>
          <w:cantSplit/>
          <w:trHeight w:val="535"/>
        </w:trPr>
        <w:tc>
          <w:tcPr>
            <w:tcW w:w="245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B5DC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33E92DBA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C064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96CC4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E8408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BDEE1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22B84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C2F43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DDBAE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180D9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8C81E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2051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9DCD5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9A7ED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C130D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3BF8D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8584B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00772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A5DDB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F724D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0D95A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F2264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74839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A69C8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8E48B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67EE5" w:rsidRPr="00C47B4C" w14:paraId="2C284231" w14:textId="77777777" w:rsidTr="00FE2084">
        <w:trPr>
          <w:cantSplit/>
          <w:trHeight w:val="535"/>
        </w:trPr>
        <w:tc>
          <w:tcPr>
            <w:tcW w:w="245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1FC41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0FB71CC9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81652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D36AF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7AAD2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10C8F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B4B9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0F0D5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3C3C4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A0C5F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96E02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DFFDD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DC9E0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69BAC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EF4B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F0B83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9842C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04ED2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CA90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D4A1D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0E27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D0EAE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8F111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4FA6F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84552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5C2D73" w:rsidRPr="00C47B4C" w14:paraId="4CFEBC5E" w14:textId="77777777" w:rsidTr="00FE2084">
        <w:trPr>
          <w:cantSplit/>
          <w:trHeight w:val="535"/>
        </w:trPr>
        <w:tc>
          <w:tcPr>
            <w:tcW w:w="245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01EC1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11289A7F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BBF72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C52EE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63820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3D7ED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F70B3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32F16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23158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BA1FC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2100C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E6B7C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E46B2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ADB8D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59599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90592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77699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DAD23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804BC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A8527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2EF5F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61749" w14:textId="77777777" w:rsidR="005C2D73" w:rsidRPr="00C47B4C" w:rsidRDefault="005C2D73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80418" w14:textId="77777777" w:rsidR="005C2D73" w:rsidRPr="00C47B4C" w:rsidRDefault="005C2D73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1C584" w14:textId="77777777" w:rsidR="005C2D73" w:rsidRPr="00C47B4C" w:rsidRDefault="005C2D73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326A7" w14:textId="77777777" w:rsidR="005C2D73" w:rsidRPr="00C47B4C" w:rsidRDefault="005C2D73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67EE5" w:rsidRPr="00C47B4C" w14:paraId="1E55FBBE" w14:textId="77777777" w:rsidTr="00FE2084">
        <w:trPr>
          <w:cantSplit/>
          <w:trHeight w:val="535"/>
        </w:trPr>
        <w:tc>
          <w:tcPr>
            <w:tcW w:w="245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D4AF9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3E8210B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829A7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2B817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D550D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48F97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572B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EAEAC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FCE4E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A6DAA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DD8BE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0BD87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3A8FB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65CDB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515D3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31872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D8A41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DCC55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4C838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2098D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52DB4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7372C" w14:textId="77777777" w:rsidR="00B67EE5" w:rsidRPr="00C47B4C" w:rsidRDefault="00B67EE5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5239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B3A3D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5EE5C" w14:textId="77777777" w:rsidR="00B67EE5" w:rsidRPr="00C47B4C" w:rsidRDefault="00B67EE5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3E21C525" w14:textId="77777777" w:rsidTr="00FE2084">
        <w:trPr>
          <w:cantSplit/>
          <w:trHeight w:val="521"/>
        </w:trPr>
        <w:tc>
          <w:tcPr>
            <w:tcW w:w="2457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763F7" w14:textId="07740EBF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tcBorders>
              <w:bottom w:val="double" w:sz="4" w:space="0" w:color="auto"/>
            </w:tcBorders>
            <w:vAlign w:val="center"/>
          </w:tcPr>
          <w:p w14:paraId="27B2E08F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DA20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D6C03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592E4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132EF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BC94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56317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728F8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B941A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D7366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0F49C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4D55E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2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A690B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C8212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6B36C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E09A1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445B3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2A032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87288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EB979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E50A5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87CD2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4493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8B5C2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3C5059" w:rsidRPr="00C47B4C" w14:paraId="5D30B92E" w14:textId="77777777" w:rsidTr="00FE2084">
        <w:trPr>
          <w:cantSplit/>
          <w:trHeight w:val="521"/>
        </w:trPr>
        <w:tc>
          <w:tcPr>
            <w:tcW w:w="11297" w:type="dxa"/>
            <w:gridSpan w:val="20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4E50C" w14:textId="0C5A5CD7" w:rsidR="003C5059" w:rsidRPr="005C2D73" w:rsidRDefault="003C5059" w:rsidP="003C505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2D73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Pr="005C2D73">
              <w:rPr>
                <w:rFonts w:ascii="標楷體" w:eastAsia="標楷體" w:hAnsi="標楷體"/>
                <w:sz w:val="26"/>
                <w:szCs w:val="26"/>
              </w:rPr>
              <w:t>類別一</w:t>
            </w:r>
            <w:r w:rsidRPr="005C2D7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A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體育技能類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B語文類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C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藝能類</w:t>
            </w:r>
            <w:r w:rsidR="004773A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D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科學資訊類</w:t>
            </w:r>
          </w:p>
        </w:tc>
        <w:tc>
          <w:tcPr>
            <w:tcW w:w="2060" w:type="dxa"/>
            <w:gridSpan w:val="5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3D792" w14:textId="77777777" w:rsidR="003C5059" w:rsidRPr="005C2D73" w:rsidRDefault="003C5059" w:rsidP="003C5059">
            <w:pPr>
              <w:jc w:val="center"/>
              <w:rPr>
                <w:rFonts w:ascii="標楷體" w:eastAsia="標楷體" w:hAnsi="標楷體"/>
              </w:rPr>
            </w:pPr>
            <w:r w:rsidRPr="005C2D73">
              <w:rPr>
                <w:rFonts w:ascii="標楷體" w:eastAsia="標楷體" w:hAnsi="標楷體"/>
              </w:rPr>
              <w:t>類別一</w:t>
            </w:r>
            <w:r w:rsidRPr="005C2D73">
              <w:rPr>
                <w:rFonts w:ascii="標楷體" w:eastAsia="標楷體" w:hAnsi="標楷體" w:hint="eastAsia"/>
              </w:rPr>
              <w:t xml:space="preserve"> </w:t>
            </w:r>
            <w:r w:rsidRPr="005C2D73">
              <w:rPr>
                <w:rFonts w:ascii="標楷體" w:eastAsia="標楷體" w:hAnsi="標楷體"/>
              </w:rPr>
              <w:t>小計</w:t>
            </w:r>
            <w:r w:rsidRPr="005C2D73">
              <w:rPr>
                <w:rFonts w:ascii="標楷體" w:eastAsia="標楷體" w:hAnsi="標楷體" w:hint="eastAsia"/>
              </w:rPr>
              <w:t>(a)</w:t>
            </w:r>
          </w:p>
        </w:tc>
        <w:tc>
          <w:tcPr>
            <w:tcW w:w="723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1F08E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63C60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6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6D89B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C5059" w:rsidRPr="00C47B4C" w14:paraId="42E4B4DC" w14:textId="77777777" w:rsidTr="00FE2084">
        <w:trPr>
          <w:cantSplit/>
          <w:trHeight w:val="521"/>
        </w:trPr>
        <w:tc>
          <w:tcPr>
            <w:tcW w:w="11297" w:type="dxa"/>
            <w:gridSpan w:val="20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CF1C1" w14:textId="01A85C9B" w:rsidR="003C5059" w:rsidRPr="005C2D73" w:rsidRDefault="003C5059" w:rsidP="003C505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2D73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Pr="005C2D73">
              <w:rPr>
                <w:rFonts w:ascii="標楷體" w:eastAsia="標楷體" w:hAnsi="標楷體"/>
                <w:sz w:val="26"/>
                <w:szCs w:val="26"/>
              </w:rPr>
              <w:t>類</w:t>
            </w:r>
            <w:r w:rsidRPr="005C2D73">
              <w:rPr>
                <w:rFonts w:ascii="標楷體" w:eastAsia="標楷體" w:hAnsi="標楷體" w:hint="eastAsia"/>
                <w:sz w:val="26"/>
                <w:szCs w:val="26"/>
              </w:rPr>
              <w:t xml:space="preserve">別二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A體育技能類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B語文類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C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藝能類</w:t>
            </w:r>
            <w:r w:rsidR="004773A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5C2D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D</w:t>
            </w:r>
            <w:r w:rsidRPr="005C2D73">
              <w:rPr>
                <w:rFonts w:ascii="標楷體" w:eastAsia="標楷體" w:hAnsi="標楷體"/>
                <w:color w:val="000000"/>
                <w:sz w:val="26"/>
                <w:szCs w:val="26"/>
              </w:rPr>
              <w:t>科學資訊類</w:t>
            </w:r>
          </w:p>
        </w:tc>
        <w:tc>
          <w:tcPr>
            <w:tcW w:w="2060" w:type="dxa"/>
            <w:gridSpan w:val="5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33D00" w14:textId="77777777" w:rsidR="003C5059" w:rsidRPr="005C2D73" w:rsidRDefault="003C5059" w:rsidP="003C5059">
            <w:pPr>
              <w:jc w:val="center"/>
              <w:rPr>
                <w:rFonts w:ascii="標楷體" w:eastAsia="標楷體" w:hAnsi="標楷體"/>
              </w:rPr>
            </w:pPr>
            <w:r w:rsidRPr="005C2D73">
              <w:rPr>
                <w:rFonts w:ascii="標楷體" w:eastAsia="標楷體" w:hAnsi="標楷體"/>
              </w:rPr>
              <w:t>類別</w:t>
            </w:r>
            <w:r w:rsidRPr="005C2D73">
              <w:rPr>
                <w:rFonts w:ascii="標楷體" w:eastAsia="標楷體" w:hAnsi="標楷體" w:hint="eastAsia"/>
              </w:rPr>
              <w:t xml:space="preserve">二 </w:t>
            </w:r>
            <w:r w:rsidRPr="005C2D73">
              <w:rPr>
                <w:rFonts w:ascii="標楷體" w:eastAsia="標楷體" w:hAnsi="標楷體"/>
              </w:rPr>
              <w:t>小計</w:t>
            </w:r>
            <w:r w:rsidRPr="005C2D73">
              <w:rPr>
                <w:rFonts w:ascii="標楷體" w:eastAsia="標楷體" w:hAnsi="標楷體" w:hint="eastAsia"/>
              </w:rPr>
              <w:t>(</w:t>
            </w:r>
            <w:r w:rsidRPr="005C2D73">
              <w:rPr>
                <w:rFonts w:ascii="標楷體" w:eastAsia="標楷體" w:hAnsi="標楷體"/>
              </w:rPr>
              <w:t>b</w:t>
            </w:r>
            <w:r w:rsidRPr="005C2D7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3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7F235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3A07C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6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0AEF5" w14:textId="77777777" w:rsidR="003C5059" w:rsidRPr="005C2D73" w:rsidRDefault="003C5059" w:rsidP="003C5059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646E4F4" w14:textId="77777777" w:rsidR="00671F27" w:rsidRDefault="00671F27">
      <w:pPr>
        <w:widowControl/>
        <w:suppressAutoHyphens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AFB3D2D" w14:textId="372A2E55" w:rsidR="004C7AE7" w:rsidRPr="003C5059" w:rsidRDefault="00584EA3" w:rsidP="00A02CE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二</w:t>
      </w:r>
      <w:r w:rsidR="003C5059" w:rsidRPr="003C5059">
        <w:rPr>
          <w:rFonts w:ascii="標楷體" w:eastAsia="標楷體" w:hAnsi="標楷體" w:hint="eastAsia"/>
          <w:sz w:val="28"/>
          <w:szCs w:val="28"/>
        </w:rPr>
        <w:t>、</w:t>
      </w:r>
      <w:r w:rsidR="00A8574D" w:rsidRPr="00A8574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150F2" w:rsidRPr="00DD73D4">
        <w:rPr>
          <w:rFonts w:ascii="標楷體" w:eastAsia="標楷體" w:hAnsi="標楷體"/>
          <w:sz w:val="28"/>
          <w:szCs w:val="28"/>
          <w:u w:val="single"/>
        </w:rPr>
        <w:t>團</w:t>
      </w:r>
      <w:r w:rsidR="00DD73D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150F2" w:rsidRPr="00DD73D4">
        <w:rPr>
          <w:rFonts w:ascii="標楷體" w:eastAsia="標楷體" w:hAnsi="標楷體"/>
          <w:sz w:val="28"/>
          <w:szCs w:val="28"/>
          <w:u w:val="single"/>
        </w:rPr>
        <w:t>體</w:t>
      </w:r>
      <w:r w:rsidR="00A8574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D73D4" w:rsidRPr="00DD73D4">
        <w:rPr>
          <w:rFonts w:ascii="標楷體" w:eastAsia="標楷體" w:hAnsi="標楷體" w:hint="eastAsia"/>
          <w:sz w:val="28"/>
          <w:szCs w:val="28"/>
        </w:rPr>
        <w:t xml:space="preserve"> </w:t>
      </w:r>
      <w:r w:rsidR="00C150F2" w:rsidRPr="003C5059">
        <w:rPr>
          <w:rFonts w:ascii="標楷體" w:eastAsia="標楷體" w:hAnsi="標楷體"/>
          <w:sz w:val="28"/>
          <w:szCs w:val="28"/>
        </w:rPr>
        <w:t>獎項</w:t>
      </w:r>
    </w:p>
    <w:tbl>
      <w:tblPr>
        <w:tblW w:w="1526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564"/>
        <w:gridCol w:w="685"/>
        <w:gridCol w:w="685"/>
        <w:gridCol w:w="686"/>
        <w:gridCol w:w="2060"/>
        <w:gridCol w:w="2095"/>
        <w:gridCol w:w="2066"/>
        <w:gridCol w:w="2067"/>
        <w:gridCol w:w="723"/>
        <w:gridCol w:w="685"/>
        <w:gridCol w:w="685"/>
      </w:tblGrid>
      <w:tr w:rsidR="00C71788" w:rsidRPr="00C47B4C" w14:paraId="7F1AEF09" w14:textId="77777777" w:rsidTr="00863692">
        <w:trPr>
          <w:cantSplit/>
          <w:trHeight w:val="347"/>
        </w:trPr>
        <w:tc>
          <w:tcPr>
            <w:tcW w:w="226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1899E" w14:textId="194BD776" w:rsidR="001255D8" w:rsidRDefault="001255D8" w:rsidP="00C71788">
            <w:pPr>
              <w:ind w:left="9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團體獎項</w:t>
            </w:r>
          </w:p>
          <w:p w14:paraId="7366DEB5" w14:textId="1119E7E2" w:rsidR="00C71788" w:rsidRPr="00C47B4C" w:rsidRDefault="00C71788" w:rsidP="00C71788">
            <w:pPr>
              <w:ind w:left="9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獎項</w:t>
            </w:r>
            <w:r>
              <w:rPr>
                <w:rFonts w:ascii="標楷體" w:eastAsia="標楷體" w:hAnsi="標楷體" w:hint="eastAsia"/>
              </w:rPr>
              <w:t>性質/計分採計</w:t>
            </w:r>
          </w:p>
        </w:tc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AAD28" w14:textId="77777777" w:rsidR="00C71788" w:rsidRDefault="00C71788" w:rsidP="00C717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申請類別</w:t>
            </w:r>
          </w:p>
          <w:p w14:paraId="1951A47C" w14:textId="77777777" w:rsidR="00C71788" w:rsidRDefault="00C71788" w:rsidP="00C71788">
            <w:pPr>
              <w:jc w:val="center"/>
              <w:rPr>
                <w:rFonts w:ascii="標楷體" w:eastAsia="標楷體" w:hAnsi="標楷體"/>
              </w:rPr>
            </w:pPr>
          </w:p>
          <w:p w14:paraId="6C1FF16D" w14:textId="77777777" w:rsidR="00C71788" w:rsidRDefault="00C71788" w:rsidP="00C717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</w:t>
            </w:r>
          </w:p>
          <w:p w14:paraId="207DCE46" w14:textId="77777777" w:rsidR="00C71788" w:rsidRDefault="00C71788" w:rsidP="00C717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</w:t>
            </w:r>
          </w:p>
          <w:p w14:paraId="155F07A8" w14:textId="77777777" w:rsidR="00C71788" w:rsidRPr="00C47B4C" w:rsidRDefault="00C71788" w:rsidP="00C717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827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582A8" w14:textId="77777777" w:rsidR="00C71788" w:rsidRPr="00C47B4C" w:rsidRDefault="00C71788" w:rsidP="00C71788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政府機關主辦</w:t>
            </w:r>
          </w:p>
        </w:tc>
        <w:tc>
          <w:tcPr>
            <w:tcW w:w="20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263F0" w14:textId="77777777" w:rsidR="00C71788" w:rsidRPr="00C47B4C" w:rsidRDefault="00C71788" w:rsidP="00C71788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民間單位主辦</w:t>
            </w:r>
          </w:p>
        </w:tc>
        <w:tc>
          <w:tcPr>
            <w:tcW w:w="723" w:type="dxa"/>
            <w:vMerge w:val="restart"/>
            <w:tcBorders>
              <w:top w:val="double" w:sz="4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0C03C" w14:textId="77777777" w:rsidR="00C71788" w:rsidRDefault="00C71788" w:rsidP="00C7178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積分小計</w:t>
            </w:r>
          </w:p>
          <w:p w14:paraId="21FB93AB" w14:textId="77777777" w:rsidR="00C71788" w:rsidRPr="00C47B4C" w:rsidRDefault="00C71788" w:rsidP="00C7178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(申請人自行計算)</w:t>
            </w:r>
          </w:p>
        </w:tc>
        <w:tc>
          <w:tcPr>
            <w:tcW w:w="6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CC0BE" w14:textId="77777777" w:rsidR="00C71788" w:rsidRPr="00C47B4C" w:rsidRDefault="00C71788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685" w:type="dxa"/>
            <w:vMerge w:val="restart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B06A6" w14:textId="77777777" w:rsidR="00C71788" w:rsidRPr="00C47B4C" w:rsidRDefault="00C71788" w:rsidP="00704E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複審</w:t>
            </w:r>
          </w:p>
        </w:tc>
      </w:tr>
      <w:tr w:rsidR="00C71788" w:rsidRPr="00C47B4C" w14:paraId="42019E77" w14:textId="77777777" w:rsidTr="00863692">
        <w:trPr>
          <w:cantSplit/>
          <w:trHeight w:val="698"/>
        </w:trPr>
        <w:tc>
          <w:tcPr>
            <w:tcW w:w="226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11937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13105" w14:textId="77777777" w:rsidR="00C71788" w:rsidRDefault="00C71788" w:rsidP="00C150F2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23EB9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  <w:lang w:eastAsia="zh-HK"/>
              </w:rPr>
              <w:t>國際</w:t>
            </w:r>
            <w:r w:rsidRPr="00147274">
              <w:rPr>
                <w:rFonts w:ascii="標楷體" w:eastAsia="標楷體" w:hAnsi="標楷體" w:hint="eastAsia"/>
              </w:rPr>
              <w:t>性</w:t>
            </w:r>
            <w:r w:rsidRPr="00147274">
              <w:rPr>
                <w:rFonts w:ascii="標楷體" w:eastAsia="標楷體" w:hAnsi="標楷體"/>
              </w:rPr>
              <w:t>、全國或台灣區</w:t>
            </w:r>
            <w:r w:rsidRPr="00147274">
              <w:rPr>
                <w:rFonts w:ascii="標楷體" w:eastAsia="標楷體" w:hAnsi="標楷體" w:hint="eastAsia"/>
              </w:rPr>
              <w:t>比賽(非委辦)</w:t>
            </w:r>
          </w:p>
          <w:p w14:paraId="062CF1A3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【</w:t>
            </w:r>
            <w:r w:rsidRPr="00147274">
              <w:rPr>
                <w:rFonts w:ascii="標楷體" w:eastAsia="標楷體" w:hAnsi="標楷體" w:hint="eastAsia"/>
              </w:rPr>
              <w:t>無</w:t>
            </w:r>
            <w:r w:rsidRPr="00147274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EB70F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  <w:lang w:eastAsia="zh-HK"/>
              </w:rPr>
              <w:t>國內外</w:t>
            </w:r>
            <w:r w:rsidRPr="00147274">
              <w:rPr>
                <w:rFonts w:ascii="標楷體" w:eastAsia="標楷體" w:hAnsi="標楷體"/>
              </w:rPr>
              <w:t>市</w:t>
            </w:r>
            <w:r w:rsidRPr="00147274">
              <w:rPr>
                <w:rFonts w:ascii="標楷體" w:eastAsia="標楷體" w:hAnsi="標楷體" w:hint="eastAsia"/>
              </w:rPr>
              <w:t>級比</w:t>
            </w:r>
            <w:r w:rsidRPr="00147274">
              <w:rPr>
                <w:rFonts w:ascii="標楷體" w:eastAsia="標楷體" w:hAnsi="標楷體"/>
                <w:lang w:eastAsia="zh-HK"/>
              </w:rPr>
              <w:t>賽</w:t>
            </w:r>
          </w:p>
          <w:p w14:paraId="520180CE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 w:hint="eastAsia"/>
              </w:rPr>
              <w:t>(非委辦)</w:t>
            </w:r>
          </w:p>
          <w:p w14:paraId="1EB74E2F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【</w:t>
            </w:r>
            <w:r w:rsidRPr="00147274">
              <w:rPr>
                <w:rFonts w:ascii="標楷體" w:eastAsia="標楷體" w:hAnsi="標楷體" w:hint="eastAsia"/>
              </w:rPr>
              <w:t>無</w:t>
            </w:r>
            <w:r w:rsidRPr="00147274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F1166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東區或松山區</w:t>
            </w:r>
          </w:p>
          <w:p w14:paraId="038B7C55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  <w:lang w:eastAsia="zh-HK"/>
              </w:rPr>
              <w:t>區</w:t>
            </w:r>
            <w:r w:rsidRPr="00147274">
              <w:rPr>
                <w:rFonts w:ascii="標楷體" w:eastAsia="標楷體" w:hAnsi="標楷體" w:hint="eastAsia"/>
              </w:rPr>
              <w:t>域性比</w:t>
            </w:r>
            <w:r w:rsidRPr="00147274">
              <w:rPr>
                <w:rFonts w:ascii="標楷體" w:eastAsia="標楷體" w:hAnsi="標楷體"/>
                <w:lang w:eastAsia="zh-HK"/>
              </w:rPr>
              <w:t>賽</w:t>
            </w:r>
          </w:p>
          <w:p w14:paraId="192D692D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【</w:t>
            </w:r>
            <w:r w:rsidRPr="00147274">
              <w:rPr>
                <w:rFonts w:ascii="標楷體" w:eastAsia="標楷體" w:hAnsi="標楷體" w:hint="eastAsia"/>
              </w:rPr>
              <w:t>無</w:t>
            </w:r>
            <w:r w:rsidRPr="00147274">
              <w:rPr>
                <w:rFonts w:ascii="標楷體" w:eastAsia="標楷體" w:hAnsi="標楷體"/>
              </w:rPr>
              <w:t>上限】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8A1D6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  <w:lang w:eastAsia="zh-HK"/>
              </w:rPr>
              <w:t>國內外</w:t>
            </w:r>
            <w:r w:rsidRPr="00147274">
              <w:rPr>
                <w:rFonts w:ascii="標楷體" w:eastAsia="標楷體" w:hAnsi="標楷體"/>
              </w:rPr>
              <w:t>校</w:t>
            </w:r>
            <w:r w:rsidRPr="00147274">
              <w:rPr>
                <w:rFonts w:ascii="標楷體" w:eastAsia="標楷體" w:hAnsi="標楷體"/>
                <w:lang w:eastAsia="zh-HK"/>
              </w:rPr>
              <w:t>際</w:t>
            </w:r>
            <w:r w:rsidRPr="00147274">
              <w:rPr>
                <w:rFonts w:ascii="標楷體" w:eastAsia="標楷體" w:hAnsi="標楷體" w:hint="eastAsia"/>
              </w:rPr>
              <w:t>性</w:t>
            </w:r>
          </w:p>
          <w:p w14:paraId="77D57B4F" w14:textId="77777777" w:rsidR="00C71788" w:rsidRPr="00147274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(全校性)</w:t>
            </w:r>
            <w:r w:rsidRPr="00147274">
              <w:rPr>
                <w:rFonts w:ascii="標楷體" w:eastAsia="標楷體" w:hAnsi="標楷體"/>
                <w:lang w:eastAsia="zh-HK"/>
              </w:rPr>
              <w:t>比賽</w:t>
            </w:r>
          </w:p>
          <w:p w14:paraId="53E88D8B" w14:textId="3C65C306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【</w:t>
            </w:r>
            <w:r w:rsidR="0088744D" w:rsidRPr="00147274">
              <w:rPr>
                <w:rFonts w:ascii="標楷體" w:eastAsia="標楷體" w:hAnsi="標楷體" w:hint="eastAsia"/>
              </w:rPr>
              <w:t>無</w:t>
            </w:r>
            <w:r w:rsidR="0088744D" w:rsidRPr="00147274">
              <w:rPr>
                <w:rFonts w:ascii="標楷體" w:eastAsia="標楷體" w:hAnsi="標楷體"/>
              </w:rPr>
              <w:t>上限</w:t>
            </w:r>
            <w:r w:rsidRPr="00147274">
              <w:rPr>
                <w:rFonts w:ascii="標楷體" w:eastAsia="標楷體" w:hAnsi="標楷體"/>
              </w:rPr>
              <w:t>】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AF37A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  <w:lang w:eastAsia="zh-HK"/>
              </w:rPr>
              <w:t>國內外</w:t>
            </w:r>
            <w:r w:rsidRPr="00147274">
              <w:rPr>
                <w:rFonts w:ascii="標楷體" w:eastAsia="標楷體" w:hAnsi="標楷體"/>
              </w:rPr>
              <w:t>民間</w:t>
            </w:r>
          </w:p>
          <w:p w14:paraId="3CAB4AF7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【最高10分】</w:t>
            </w:r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7AFB0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BB121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70FAF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068BFD70" w14:textId="77777777" w:rsidTr="00863692">
        <w:trPr>
          <w:cantSplit/>
          <w:trHeight w:val="689"/>
        </w:trPr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918AA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名次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41F00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63CC2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一</w:t>
            </w: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5BEAF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二</w:t>
            </w:r>
          </w:p>
        </w:tc>
        <w:tc>
          <w:tcPr>
            <w:tcW w:w="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1221B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63A2D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一</w:t>
            </w:r>
          </w:p>
        </w:tc>
        <w:tc>
          <w:tcPr>
            <w:tcW w:w="2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2BE6C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一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FE244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一</w:t>
            </w:r>
          </w:p>
        </w:tc>
        <w:tc>
          <w:tcPr>
            <w:tcW w:w="20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82AE8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一</w:t>
            </w:r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30F2E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A05CB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D0B6C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3DC6A5B4" w14:textId="77777777" w:rsidTr="00863692">
        <w:trPr>
          <w:cantSplit/>
        </w:trPr>
        <w:tc>
          <w:tcPr>
            <w:tcW w:w="2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664F0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等第</w:t>
            </w: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B2E52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CBF2E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F14CF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優等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E45E1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佳作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BAC2C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8C8E3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F6915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F2272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</w:rPr>
            </w:pPr>
            <w:r w:rsidRPr="00147274">
              <w:rPr>
                <w:rFonts w:ascii="標楷體" w:eastAsia="標楷體" w:hAnsi="標楷體"/>
              </w:rPr>
              <w:t>特優</w:t>
            </w:r>
          </w:p>
        </w:tc>
        <w:tc>
          <w:tcPr>
            <w:tcW w:w="723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944C3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F9C0B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23C78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34A41835" w14:textId="77777777" w:rsidTr="00863692">
        <w:trPr>
          <w:cantSplit/>
        </w:trPr>
        <w:tc>
          <w:tcPr>
            <w:tcW w:w="22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FC9A1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C47B4C">
              <w:rPr>
                <w:rFonts w:ascii="標楷體" w:eastAsia="標楷體" w:hAnsi="標楷體"/>
              </w:rPr>
              <w:t>計分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76D3CC" w14:textId="77777777" w:rsidR="00C71788" w:rsidRPr="00C47B4C" w:rsidRDefault="00C71788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7F654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1B75A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3D26E" w14:textId="77777777" w:rsidR="00C71788" w:rsidRPr="00147274" w:rsidRDefault="00C71788" w:rsidP="0014727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CC4E4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2D47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7DD73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0.5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76AE7" w14:textId="77777777" w:rsidR="00C71788" w:rsidRPr="00147274" w:rsidRDefault="00C71788" w:rsidP="00C150F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47274">
              <w:rPr>
                <w:rFonts w:ascii="標楷體" w:eastAsia="標楷體" w:hAnsi="標楷體"/>
                <w:sz w:val="22"/>
                <w:szCs w:val="22"/>
              </w:rPr>
              <w:t>0.5</w:t>
            </w:r>
          </w:p>
        </w:tc>
        <w:tc>
          <w:tcPr>
            <w:tcW w:w="723" w:type="dxa"/>
            <w:vMerge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0FDD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652FF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AE5F0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150F2" w:rsidRPr="00C47B4C" w14:paraId="34A47238" w14:textId="77777777" w:rsidTr="00863692">
        <w:trPr>
          <w:cantSplit/>
          <w:trHeight w:val="413"/>
        </w:trPr>
        <w:tc>
          <w:tcPr>
            <w:tcW w:w="2265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171F0" w14:textId="77777777" w:rsidR="00C150F2" w:rsidRPr="00C47B4C" w:rsidRDefault="00C150F2" w:rsidP="00C150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獎項名稱</w:t>
            </w:r>
          </w:p>
        </w:tc>
        <w:tc>
          <w:tcPr>
            <w:tcW w:w="564" w:type="dxa"/>
            <w:tcBorders>
              <w:top w:val="double" w:sz="4" w:space="0" w:color="auto"/>
            </w:tcBorders>
            <w:vAlign w:val="center"/>
          </w:tcPr>
          <w:p w14:paraId="67BCBF01" w14:textId="77777777" w:rsidR="00C150F2" w:rsidRDefault="00C150F2" w:rsidP="00C150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0344" w:type="dxa"/>
            <w:gridSpan w:val="7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879C1" w14:textId="77777777" w:rsidR="00C150F2" w:rsidRPr="00C47B4C" w:rsidRDefault="00C150F2" w:rsidP="00C150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請依比賽性質及獲獎成績勾選</w:t>
            </w:r>
          </w:p>
        </w:tc>
        <w:tc>
          <w:tcPr>
            <w:tcW w:w="723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3CCA3" w14:textId="77777777" w:rsidR="00C150F2" w:rsidRPr="00C47B4C" w:rsidRDefault="00C150F2" w:rsidP="00C150F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370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E55CA" w14:textId="77777777" w:rsidR="00B67EE5" w:rsidRDefault="00C150F2" w:rsidP="00C150F2">
            <w:pPr>
              <w:widowControl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2EE2">
              <w:rPr>
                <w:rFonts w:ascii="標楷體" w:eastAsia="標楷體" w:hAnsi="標楷體" w:hint="eastAsia"/>
                <w:sz w:val="16"/>
                <w:szCs w:val="16"/>
              </w:rPr>
              <w:t>此欄由審查小組</w:t>
            </w:r>
          </w:p>
          <w:p w14:paraId="031E18A7" w14:textId="77777777" w:rsidR="00C150F2" w:rsidRPr="00212EE2" w:rsidRDefault="00C150F2" w:rsidP="00C150F2">
            <w:pPr>
              <w:widowControl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2EE2">
              <w:rPr>
                <w:rFonts w:ascii="標楷體" w:eastAsia="標楷體" w:hAnsi="標楷體" w:hint="eastAsia"/>
                <w:sz w:val="16"/>
                <w:szCs w:val="16"/>
              </w:rPr>
              <w:t>填寫</w:t>
            </w:r>
          </w:p>
        </w:tc>
      </w:tr>
      <w:tr w:rsidR="000C3C09" w:rsidRPr="00C47B4C" w14:paraId="2781E071" w14:textId="77777777" w:rsidTr="000C1E67">
        <w:trPr>
          <w:cantSplit/>
          <w:trHeight w:val="535"/>
        </w:trPr>
        <w:tc>
          <w:tcPr>
            <w:tcW w:w="22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EA6FD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Align w:val="center"/>
          </w:tcPr>
          <w:p w14:paraId="6418FDD1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4D459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9E345A1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3D0444C" w14:textId="51EED7AC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227F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C545A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1680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BBAF8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08FB7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62E3B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8639B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C3C09" w:rsidRPr="00C47B4C" w14:paraId="77334D5F" w14:textId="77777777" w:rsidTr="00463967">
        <w:trPr>
          <w:cantSplit/>
          <w:trHeight w:val="535"/>
        </w:trPr>
        <w:tc>
          <w:tcPr>
            <w:tcW w:w="22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C0C31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Align w:val="center"/>
          </w:tcPr>
          <w:p w14:paraId="63BC9608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BF37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9E754E6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371F26EB" w14:textId="5BB6D3E6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71221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DD322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14670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4E9DF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CCC7A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D5490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1F5E5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C3C09" w:rsidRPr="00C47B4C" w14:paraId="0CC61164" w14:textId="77777777" w:rsidTr="00DC553A">
        <w:trPr>
          <w:cantSplit/>
          <w:trHeight w:val="535"/>
        </w:trPr>
        <w:tc>
          <w:tcPr>
            <w:tcW w:w="22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C2708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Align w:val="center"/>
          </w:tcPr>
          <w:p w14:paraId="66E21893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5E060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143DC10F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D73B122" w14:textId="1771909F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D6F8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6A798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D0102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7E655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BEBC6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0DACF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6F370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C3C09" w:rsidRPr="00C47B4C" w14:paraId="53A01D0A" w14:textId="77777777" w:rsidTr="002032AA">
        <w:trPr>
          <w:cantSplit/>
          <w:trHeight w:val="535"/>
        </w:trPr>
        <w:tc>
          <w:tcPr>
            <w:tcW w:w="22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5ECFE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Align w:val="center"/>
          </w:tcPr>
          <w:p w14:paraId="03B1809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68887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1308952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F8D1B82" w14:textId="2CFFEF2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3FBF3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A2A6A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F8770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A38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2B653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97F4C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544E0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C3C09" w:rsidRPr="00C47B4C" w14:paraId="2A36768C" w14:textId="77777777" w:rsidTr="000D63AB">
        <w:trPr>
          <w:cantSplit/>
          <w:trHeight w:val="521"/>
        </w:trPr>
        <w:tc>
          <w:tcPr>
            <w:tcW w:w="226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6F667" w14:textId="0A666498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tcBorders>
              <w:bottom w:val="double" w:sz="4" w:space="0" w:color="auto"/>
            </w:tcBorders>
            <w:vAlign w:val="center"/>
          </w:tcPr>
          <w:p w14:paraId="14A7AB3B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7DA46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0D7CE9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11BFE2" w14:textId="5AB988F4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4BE08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70D3D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40C2B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B1554" w14:textId="77777777" w:rsidR="000C3C09" w:rsidRPr="00C47B4C" w:rsidRDefault="000C3C09" w:rsidP="00C150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E15D9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919F9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62DC3" w14:textId="77777777" w:rsidR="000C3C09" w:rsidRPr="00C47B4C" w:rsidRDefault="000C3C09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52C7C2A2" w14:textId="77777777" w:rsidTr="00863692">
        <w:trPr>
          <w:cantSplit/>
          <w:trHeight w:val="521"/>
        </w:trPr>
        <w:tc>
          <w:tcPr>
            <w:tcW w:w="11106" w:type="dxa"/>
            <w:gridSpan w:val="8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E9122" w14:textId="502CBF36" w:rsidR="00C71788" w:rsidRPr="00C150F2" w:rsidRDefault="00C71788" w:rsidP="00C150F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150F2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Pr="00C150F2">
              <w:rPr>
                <w:rFonts w:ascii="標楷體" w:eastAsia="標楷體" w:hAnsi="標楷體"/>
                <w:sz w:val="26"/>
                <w:szCs w:val="26"/>
              </w:rPr>
              <w:t>類別一</w:t>
            </w:r>
            <w:r w:rsidRPr="00C150F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A體育技能類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B語文類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C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藝能類</w:t>
            </w:r>
            <w:r w:rsidR="004773A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D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科學資訊類</w:t>
            </w:r>
          </w:p>
        </w:tc>
        <w:tc>
          <w:tcPr>
            <w:tcW w:w="2067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288A3" w14:textId="77777777" w:rsidR="00C71788" w:rsidRPr="003C5059" w:rsidRDefault="00C71788" w:rsidP="00C150F2">
            <w:pPr>
              <w:jc w:val="center"/>
              <w:rPr>
                <w:rFonts w:ascii="標楷體" w:eastAsia="標楷體" w:hAnsi="標楷體"/>
              </w:rPr>
            </w:pPr>
            <w:r w:rsidRPr="003C5059">
              <w:rPr>
                <w:rFonts w:ascii="標楷體" w:eastAsia="標楷體" w:hAnsi="標楷體"/>
              </w:rPr>
              <w:t>類別一</w:t>
            </w:r>
            <w:r w:rsidRPr="003C5059">
              <w:rPr>
                <w:rFonts w:ascii="標楷體" w:eastAsia="標楷體" w:hAnsi="標楷體" w:hint="eastAsia"/>
              </w:rPr>
              <w:t xml:space="preserve"> </w:t>
            </w:r>
            <w:r w:rsidR="003C5059">
              <w:rPr>
                <w:rFonts w:ascii="標楷體" w:eastAsia="標楷體" w:hAnsi="標楷體" w:hint="eastAsia"/>
              </w:rPr>
              <w:t>小計(c)</w:t>
            </w:r>
          </w:p>
        </w:tc>
        <w:tc>
          <w:tcPr>
            <w:tcW w:w="723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0B366" w14:textId="77777777" w:rsidR="00C71788" w:rsidRPr="00C150F2" w:rsidRDefault="00C71788" w:rsidP="00C150F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F3641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15286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71788" w:rsidRPr="00C47B4C" w14:paraId="484A7216" w14:textId="77777777" w:rsidTr="00863692">
        <w:trPr>
          <w:cantSplit/>
          <w:trHeight w:val="521"/>
        </w:trPr>
        <w:tc>
          <w:tcPr>
            <w:tcW w:w="11106" w:type="dxa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2A687" w14:textId="5FB05953" w:rsidR="00C71788" w:rsidRPr="00C150F2" w:rsidRDefault="00C71788" w:rsidP="00C150F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150F2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Pr="00C150F2">
              <w:rPr>
                <w:rFonts w:ascii="標楷體" w:eastAsia="標楷體" w:hAnsi="標楷體"/>
                <w:sz w:val="26"/>
                <w:szCs w:val="26"/>
              </w:rPr>
              <w:t>類</w:t>
            </w:r>
            <w:r w:rsidRPr="00C150F2">
              <w:rPr>
                <w:rFonts w:ascii="標楷體" w:eastAsia="標楷體" w:hAnsi="標楷體" w:hint="eastAsia"/>
                <w:sz w:val="26"/>
                <w:szCs w:val="26"/>
              </w:rPr>
              <w:t xml:space="preserve">別二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A體育技能類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B語文類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C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藝能類</w:t>
            </w:r>
            <w:r w:rsidR="004773A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Pr="00C150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D</w:t>
            </w:r>
            <w:r w:rsidRPr="00C150F2">
              <w:rPr>
                <w:rFonts w:ascii="標楷體" w:eastAsia="標楷體" w:hAnsi="標楷體"/>
                <w:color w:val="000000"/>
                <w:sz w:val="26"/>
                <w:szCs w:val="26"/>
              </w:rPr>
              <w:t>科學資訊類</w:t>
            </w:r>
          </w:p>
        </w:tc>
        <w:tc>
          <w:tcPr>
            <w:tcW w:w="2067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B758A" w14:textId="77777777" w:rsidR="003C5059" w:rsidRPr="003C5059" w:rsidRDefault="00C71788" w:rsidP="003C5059">
            <w:pPr>
              <w:jc w:val="center"/>
              <w:rPr>
                <w:rFonts w:ascii="標楷體" w:eastAsia="標楷體" w:hAnsi="標楷體"/>
              </w:rPr>
            </w:pPr>
            <w:r w:rsidRPr="003C5059">
              <w:rPr>
                <w:rFonts w:ascii="標楷體" w:eastAsia="標楷體" w:hAnsi="標楷體"/>
              </w:rPr>
              <w:t>類別</w:t>
            </w:r>
            <w:r w:rsidRPr="003C5059">
              <w:rPr>
                <w:rFonts w:ascii="標楷體" w:eastAsia="標楷體" w:hAnsi="標楷體" w:hint="eastAsia"/>
              </w:rPr>
              <w:t xml:space="preserve">二 </w:t>
            </w:r>
            <w:r w:rsidRPr="003C5059">
              <w:rPr>
                <w:rFonts w:ascii="標楷體" w:eastAsia="標楷體" w:hAnsi="標楷體"/>
              </w:rPr>
              <w:t>小計</w:t>
            </w:r>
            <w:r w:rsidR="003C5059">
              <w:rPr>
                <w:rFonts w:ascii="標楷體" w:eastAsia="標楷體" w:hAnsi="標楷體" w:hint="eastAsia"/>
              </w:rPr>
              <w:t>(</w:t>
            </w:r>
            <w:r w:rsidR="003C5059">
              <w:rPr>
                <w:rFonts w:ascii="標楷體" w:eastAsia="標楷體" w:hAnsi="標楷體"/>
              </w:rPr>
              <w:t>d</w:t>
            </w:r>
            <w:r w:rsidR="003C505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3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90993" w14:textId="77777777" w:rsidR="00C71788" w:rsidRPr="00C150F2" w:rsidRDefault="00C71788" w:rsidP="00C150F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85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10918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6BC82" w14:textId="77777777" w:rsidR="00C71788" w:rsidRPr="00C47B4C" w:rsidRDefault="00C71788" w:rsidP="00C150F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14:paraId="6B078BEF" w14:textId="77777777" w:rsidR="00C150F2" w:rsidRPr="005C2D73" w:rsidRDefault="00584EA3" w:rsidP="00A02CE9">
      <w:pPr>
        <w:spacing w:beforeLines="50" w:before="1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3C5059" w:rsidRPr="005C2D73">
        <w:rPr>
          <w:rFonts w:ascii="標楷體" w:eastAsia="標楷體" w:hAnsi="標楷體" w:hint="eastAsia"/>
          <w:sz w:val="28"/>
          <w:szCs w:val="28"/>
        </w:rPr>
        <w:t>、</w:t>
      </w:r>
      <w:r w:rsidR="00B67EE5" w:rsidRPr="005C2D73">
        <w:rPr>
          <w:rFonts w:ascii="標楷體" w:eastAsia="標楷體" w:hAnsi="標楷體" w:hint="eastAsia"/>
          <w:sz w:val="28"/>
          <w:szCs w:val="28"/>
        </w:rPr>
        <w:t>個人及團體獎項積分總計</w:t>
      </w:r>
    </w:p>
    <w:tbl>
      <w:tblPr>
        <w:tblW w:w="15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2"/>
        <w:gridCol w:w="1063"/>
        <w:gridCol w:w="1064"/>
        <w:gridCol w:w="1275"/>
      </w:tblGrid>
      <w:tr w:rsidR="003C5059" w:rsidRPr="003C5059" w14:paraId="2A959278" w14:textId="77777777" w:rsidTr="00BB4625">
        <w:trPr>
          <w:trHeight w:val="332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036C7" w14:textId="77777777" w:rsidR="003C5059" w:rsidRPr="005C2D73" w:rsidRDefault="005C2D73" w:rsidP="003C505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C2D73">
              <w:rPr>
                <w:rFonts w:ascii="標楷體" w:eastAsia="標楷體" w:hAnsi="標楷體" w:hint="eastAsia"/>
                <w:sz w:val="28"/>
                <w:szCs w:val="28"/>
              </w:rPr>
              <w:t>個人及團體獎項積分總計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239F4" w14:textId="77777777" w:rsidR="003C5059" w:rsidRPr="005C2D73" w:rsidRDefault="005C2D73" w:rsidP="003C5059">
            <w:pPr>
              <w:rPr>
                <w:rFonts w:ascii="標楷體" w:eastAsia="標楷體" w:hAnsi="標楷體"/>
              </w:rPr>
            </w:pPr>
            <w:r w:rsidRPr="005C2D73">
              <w:rPr>
                <w:rFonts w:ascii="標楷體" w:eastAsia="標楷體" w:hAnsi="標楷體" w:hint="eastAsia"/>
              </w:rPr>
              <w:t>自行合計</w:t>
            </w:r>
          </w:p>
        </w:tc>
        <w:tc>
          <w:tcPr>
            <w:tcW w:w="10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E7F5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D60832F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複審</w:t>
            </w:r>
          </w:p>
        </w:tc>
      </w:tr>
      <w:tr w:rsidR="003C5059" w:rsidRPr="003C5059" w14:paraId="54082F7A" w14:textId="77777777" w:rsidTr="00BB4625">
        <w:trPr>
          <w:trHeight w:val="332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CAC1" w14:textId="0B5FB5C6" w:rsidR="003C5059" w:rsidRPr="003C5059" w:rsidRDefault="003C5059" w:rsidP="003C505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5059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3C5059">
              <w:rPr>
                <w:rFonts w:ascii="標楷體" w:eastAsia="標楷體" w:hAnsi="標楷體"/>
                <w:sz w:val="28"/>
                <w:szCs w:val="28"/>
              </w:rPr>
              <w:t>類別一</w:t>
            </w:r>
            <w:r w:rsidRPr="003C505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A體育技能類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B語文類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C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藝能類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4773A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D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科學資訊類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積分合計(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a)+(c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F1AB0" w14:textId="77777777" w:rsidR="003C5059" w:rsidRPr="003C5059" w:rsidRDefault="003C5059" w:rsidP="003C50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C433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96D8CE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3C5059" w:rsidRPr="003C5059" w14:paraId="28E1E2AA" w14:textId="77777777" w:rsidTr="00BB4625">
        <w:trPr>
          <w:trHeight w:val="332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23096" w14:textId="71CD20A1" w:rsidR="003C5059" w:rsidRPr="003C5059" w:rsidRDefault="003C5059" w:rsidP="003C5059">
            <w:pPr>
              <w:ind w:right="74"/>
              <w:rPr>
                <w:rFonts w:ascii="標楷體" w:eastAsia="標楷體" w:hAnsi="標楷體"/>
                <w:sz w:val="28"/>
                <w:szCs w:val="28"/>
              </w:rPr>
            </w:pPr>
            <w:r w:rsidRPr="003C5059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3C505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A體育技能類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B語文類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C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藝能類</w:t>
            </w:r>
            <w:r w:rsidR="004773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3C50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D</w:t>
            </w:r>
            <w:r w:rsidRPr="003C5059">
              <w:rPr>
                <w:rFonts w:ascii="標楷體" w:eastAsia="標楷體" w:hAnsi="標楷體"/>
                <w:color w:val="000000"/>
                <w:sz w:val="28"/>
                <w:szCs w:val="28"/>
              </w:rPr>
              <w:t>科學資訊類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積分合計(b</w:t>
            </w:r>
            <w:r>
              <w:rPr>
                <w:rFonts w:ascii="標楷體" w:eastAsia="標楷體" w:hAnsi="標楷體"/>
                <w:sz w:val="28"/>
                <w:szCs w:val="28"/>
              </w:rPr>
              <w:t>)+(d)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EDF75" w14:textId="77777777" w:rsidR="003C5059" w:rsidRPr="003C5059" w:rsidRDefault="003C5059" w:rsidP="003C50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53BC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0AC3108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3C5059" w:rsidRPr="003C5059" w14:paraId="38B5E8B2" w14:textId="77777777" w:rsidTr="00BB4625">
        <w:trPr>
          <w:trHeight w:val="332"/>
        </w:trPr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156AA" w14:textId="77777777" w:rsidR="003C5059" w:rsidRPr="003C5059" w:rsidRDefault="005C2D73" w:rsidP="005C2D73">
            <w:pPr>
              <w:ind w:right="7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BFD4" w14:textId="77777777" w:rsidR="003C5059" w:rsidRPr="003C5059" w:rsidRDefault="003C5059" w:rsidP="003C50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FC77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377098A" w14:textId="77777777" w:rsidR="003C5059" w:rsidRPr="00C47B4C" w:rsidRDefault="003C5059" w:rsidP="003C50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14:paraId="35ACCE5B" w14:textId="17393109" w:rsidR="004C7AE7" w:rsidRPr="004773A4" w:rsidRDefault="001D1F3A" w:rsidP="001D1F3A">
      <w:pPr>
        <w:rPr>
          <w:rFonts w:ascii="標楷體" w:eastAsia="標楷體" w:hAnsi="標楷體"/>
          <w:sz w:val="28"/>
          <w:szCs w:val="28"/>
        </w:rPr>
      </w:pPr>
      <w:r w:rsidRPr="004773A4">
        <w:rPr>
          <w:rFonts w:ascii="標楷體" w:eastAsia="標楷體" w:hAnsi="標楷體" w:hint="eastAsia"/>
          <w:sz w:val="28"/>
          <w:szCs w:val="28"/>
        </w:rPr>
        <w:t>審查人</w:t>
      </w:r>
      <w:r w:rsidR="00A02CE9" w:rsidRPr="004773A4">
        <w:rPr>
          <w:rFonts w:ascii="標楷體" w:eastAsia="標楷體" w:hAnsi="標楷體" w:hint="eastAsia"/>
          <w:sz w:val="28"/>
          <w:szCs w:val="28"/>
        </w:rPr>
        <w:t>：</w:t>
      </w:r>
      <w:r w:rsidRPr="004773A4">
        <w:rPr>
          <w:rFonts w:ascii="標楷體" w:eastAsia="標楷體" w:hAnsi="標楷體" w:hint="eastAsia"/>
          <w:sz w:val="28"/>
          <w:szCs w:val="28"/>
        </w:rPr>
        <w:t xml:space="preserve">                            覆核</w:t>
      </w:r>
      <w:r w:rsidR="00A02CE9" w:rsidRPr="004773A4">
        <w:rPr>
          <w:rFonts w:ascii="標楷體" w:eastAsia="標楷體" w:hAnsi="標楷體" w:hint="eastAsia"/>
          <w:sz w:val="28"/>
          <w:szCs w:val="28"/>
        </w:rPr>
        <w:t>：</w:t>
      </w:r>
    </w:p>
    <w:sectPr w:rsidR="004C7AE7" w:rsidRPr="004773A4" w:rsidSect="00584EA3">
      <w:pgSz w:w="16840" w:h="11907" w:orient="landscape"/>
      <w:pgMar w:top="567" w:right="851" w:bottom="567" w:left="851" w:header="720" w:footer="6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589F" w14:textId="77777777" w:rsidR="008960DB" w:rsidRDefault="008960DB">
      <w:r>
        <w:separator/>
      </w:r>
    </w:p>
  </w:endnote>
  <w:endnote w:type="continuationSeparator" w:id="0">
    <w:p w14:paraId="68379324" w14:textId="77777777" w:rsidR="008960DB" w:rsidRDefault="0089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3CCB" w14:textId="77777777" w:rsidR="008960DB" w:rsidRDefault="008960DB">
      <w:r>
        <w:rPr>
          <w:color w:val="000000"/>
        </w:rPr>
        <w:separator/>
      </w:r>
    </w:p>
  </w:footnote>
  <w:footnote w:type="continuationSeparator" w:id="0">
    <w:p w14:paraId="1D9C6BB7" w14:textId="77777777" w:rsidR="008960DB" w:rsidRDefault="0089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E7"/>
    <w:rsid w:val="00093A13"/>
    <w:rsid w:val="000C3C09"/>
    <w:rsid w:val="001255D8"/>
    <w:rsid w:val="00147274"/>
    <w:rsid w:val="00183A83"/>
    <w:rsid w:val="001D1F3A"/>
    <w:rsid w:val="00212EE2"/>
    <w:rsid w:val="003C5059"/>
    <w:rsid w:val="0041085F"/>
    <w:rsid w:val="004773A4"/>
    <w:rsid w:val="004C7AE7"/>
    <w:rsid w:val="00584EA3"/>
    <w:rsid w:val="005B0248"/>
    <w:rsid w:val="005C2D73"/>
    <w:rsid w:val="00671F27"/>
    <w:rsid w:val="00683245"/>
    <w:rsid w:val="006F009C"/>
    <w:rsid w:val="00704E67"/>
    <w:rsid w:val="00863692"/>
    <w:rsid w:val="0088744D"/>
    <w:rsid w:val="008960DB"/>
    <w:rsid w:val="008E6CFD"/>
    <w:rsid w:val="00A02CE9"/>
    <w:rsid w:val="00A8574D"/>
    <w:rsid w:val="00B267D2"/>
    <w:rsid w:val="00B67EE5"/>
    <w:rsid w:val="00C150F2"/>
    <w:rsid w:val="00C47B4C"/>
    <w:rsid w:val="00C71788"/>
    <w:rsid w:val="00CA42BE"/>
    <w:rsid w:val="00CE2064"/>
    <w:rsid w:val="00DD73D4"/>
    <w:rsid w:val="00ED5FF9"/>
    <w:rsid w:val="00FE1C92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11F1AF4"/>
  <w15:docId w15:val="{9C9264F2-3E8F-4A15-889B-9E186A9F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Pr>
      <w:kern w:val="3"/>
    </w:rPr>
  </w:style>
  <w:style w:type="table" w:styleId="a8">
    <w:name w:val="Table Grid"/>
    <w:basedOn w:val="a1"/>
    <w:uiPriority w:val="39"/>
    <w:rsid w:val="00CA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00426</dc:creator>
  <dc:description/>
  <cp:lastModifiedBy>許乃方</cp:lastModifiedBy>
  <cp:revision>3</cp:revision>
  <cp:lastPrinted>2024-02-21T02:35:00Z</cp:lastPrinted>
  <dcterms:created xsi:type="dcterms:W3CDTF">2025-02-04T04:55:00Z</dcterms:created>
  <dcterms:modified xsi:type="dcterms:W3CDTF">2025-02-04T04:56:00Z</dcterms:modified>
</cp:coreProperties>
</file>